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A7" w:rsidRDefault="003B51A7" w:rsidP="003B51A7">
      <w:pPr>
        <w:widowControl/>
        <w:ind w:left="420"/>
        <w:jc w:val="left"/>
        <w:rPr>
          <w:rFonts w:ascii="方正小标宋_GBK" w:eastAsia="方正小标宋_GBK" w:hAnsi="方正小标宋_GBK" w:cs="方正小标宋_GBK" w:hint="eastAsia"/>
          <w:spacing w:val="-20"/>
          <w:kern w:val="2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pacing w:val="-20"/>
          <w:kern w:val="2"/>
          <w:sz w:val="44"/>
          <w:szCs w:val="44"/>
        </w:rPr>
        <w:t>2020年青岛市企业研发投入奖励申请表（模板）</w:t>
      </w:r>
    </w:p>
    <w:p w:rsidR="003B51A7" w:rsidRDefault="003B51A7" w:rsidP="003B51A7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spacing w:val="-20"/>
          <w:kern w:val="2"/>
          <w:sz w:val="44"/>
          <w:szCs w:val="4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57"/>
        <w:gridCol w:w="1235"/>
        <w:gridCol w:w="750"/>
        <w:gridCol w:w="1437"/>
        <w:gridCol w:w="588"/>
        <w:gridCol w:w="161"/>
        <w:gridCol w:w="964"/>
        <w:gridCol w:w="232"/>
        <w:gridCol w:w="2332"/>
      </w:tblGrid>
      <w:tr w:rsidR="003B51A7" w:rsidTr="00E17419">
        <w:trPr>
          <w:trHeight w:val="577"/>
        </w:trPr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1A7" w:rsidRDefault="003B51A7" w:rsidP="00E17419">
            <w:pPr>
              <w:adjustRightInd w:val="0"/>
              <w:spacing w:line="280" w:lineRule="exact"/>
              <w:jc w:val="center"/>
              <w:textAlignment w:val="baseline"/>
              <w:rPr>
                <w:rFonts w:ascii="仿宋" w:eastAsia="仿宋" w:hAnsi="仿宋"/>
                <w:b/>
                <w:bCs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2"/>
                <w:sz w:val="21"/>
                <w:szCs w:val="21"/>
              </w:rPr>
              <w:t>单位名称</w:t>
            </w:r>
          </w:p>
        </w:tc>
        <w:tc>
          <w:tcPr>
            <w:tcW w:w="41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51A7" w:rsidRDefault="003B51A7" w:rsidP="00E17419">
            <w:pPr>
              <w:adjustRightInd w:val="0"/>
              <w:spacing w:line="280" w:lineRule="exact"/>
              <w:textAlignment w:val="baseline"/>
              <w:rPr>
                <w:rFonts w:ascii="仿宋" w:eastAsia="仿宋" w:hAnsi="仿宋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51A7" w:rsidRDefault="003B51A7" w:rsidP="00E17419">
            <w:pPr>
              <w:adjustRightInd w:val="0"/>
              <w:spacing w:line="280" w:lineRule="exact"/>
              <w:jc w:val="center"/>
              <w:textAlignment w:val="baseline"/>
              <w:rPr>
                <w:rFonts w:ascii="仿宋" w:eastAsia="仿宋" w:hAnsi="仿宋" w:cs="仿宋"/>
                <w:b/>
                <w:bCs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2"/>
                <w:sz w:val="21"/>
                <w:szCs w:val="21"/>
              </w:rPr>
              <w:t>注册区市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51A7" w:rsidRDefault="003B51A7" w:rsidP="00E17419">
            <w:pPr>
              <w:adjustRightInd w:val="0"/>
              <w:spacing w:line="280" w:lineRule="exact"/>
              <w:textAlignment w:val="baseline"/>
              <w:rPr>
                <w:rFonts w:ascii="仿宋" w:eastAsia="仿宋" w:hAnsi="仿宋"/>
                <w:b/>
                <w:bCs/>
                <w:kern w:val="2"/>
                <w:sz w:val="21"/>
                <w:szCs w:val="21"/>
              </w:rPr>
            </w:pPr>
          </w:p>
        </w:tc>
      </w:tr>
      <w:tr w:rsidR="003B51A7" w:rsidTr="00E17419">
        <w:trPr>
          <w:trHeight w:val="786"/>
        </w:trPr>
        <w:tc>
          <w:tcPr>
            <w:tcW w:w="3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1A7" w:rsidRDefault="003B51A7" w:rsidP="00E17419">
            <w:pPr>
              <w:adjustRightInd w:val="0"/>
              <w:spacing w:line="280" w:lineRule="exact"/>
              <w:textAlignment w:val="baseline"/>
              <w:rPr>
                <w:rFonts w:ascii="仿宋" w:eastAsia="仿宋" w:hAnsi="仿宋"/>
                <w:b/>
                <w:bCs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kern w:val="2"/>
                <w:sz w:val="21"/>
                <w:szCs w:val="21"/>
              </w:rPr>
              <w:t>社会统一信用代码/纳税人识别号</w:t>
            </w:r>
          </w:p>
        </w:tc>
        <w:tc>
          <w:tcPr>
            <w:tcW w:w="2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1A7" w:rsidRDefault="003B51A7" w:rsidP="00E17419">
            <w:pPr>
              <w:adjustRightInd w:val="0"/>
              <w:spacing w:line="280" w:lineRule="exact"/>
              <w:jc w:val="center"/>
              <w:textAlignment w:val="baseline"/>
              <w:rPr>
                <w:rFonts w:ascii="仿宋" w:eastAsia="仿宋" w:hAnsi="仿宋" w:cs="仿宋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51A7" w:rsidRDefault="003B51A7" w:rsidP="00E17419">
            <w:pPr>
              <w:adjustRightInd w:val="0"/>
              <w:spacing w:line="280" w:lineRule="exact"/>
              <w:textAlignment w:val="baseline"/>
              <w:rPr>
                <w:rFonts w:ascii="仿宋" w:eastAsia="仿宋" w:hAnsi="仿宋"/>
                <w:b/>
                <w:bCs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kern w:val="2"/>
                <w:sz w:val="21"/>
                <w:szCs w:val="21"/>
              </w:rPr>
              <w:t>注册资本（万元）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1A7" w:rsidRDefault="003B51A7" w:rsidP="00E17419">
            <w:pPr>
              <w:adjustRightInd w:val="0"/>
              <w:spacing w:line="280" w:lineRule="exact"/>
              <w:textAlignment w:val="baseline"/>
              <w:rPr>
                <w:rFonts w:ascii="仿宋" w:eastAsia="仿宋" w:hAnsi="仿宋"/>
                <w:b/>
                <w:bCs/>
                <w:kern w:val="2"/>
                <w:sz w:val="21"/>
                <w:szCs w:val="21"/>
              </w:rPr>
            </w:pPr>
          </w:p>
        </w:tc>
      </w:tr>
      <w:tr w:rsidR="003B51A7" w:rsidTr="00E17419">
        <w:trPr>
          <w:trHeight w:val="438"/>
        </w:trPr>
        <w:tc>
          <w:tcPr>
            <w:tcW w:w="13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1A7" w:rsidRDefault="003B51A7" w:rsidP="00E17419">
            <w:pPr>
              <w:adjustRightInd w:val="0"/>
              <w:spacing w:line="280" w:lineRule="exact"/>
              <w:jc w:val="left"/>
              <w:textAlignment w:val="baseline"/>
              <w:rPr>
                <w:rFonts w:ascii="仿宋" w:eastAsia="仿宋" w:hAnsi="仿宋" w:cs="仿宋"/>
                <w:b/>
                <w:bCs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2"/>
                <w:sz w:val="21"/>
                <w:szCs w:val="21"/>
              </w:rPr>
              <w:t>法定代表人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1A7" w:rsidRDefault="003B51A7" w:rsidP="00E17419">
            <w:pPr>
              <w:keepNext/>
              <w:adjustRightInd w:val="0"/>
              <w:spacing w:line="280" w:lineRule="exact"/>
              <w:jc w:val="center"/>
              <w:textAlignment w:val="baseline"/>
              <w:rPr>
                <w:rFonts w:ascii="仿宋" w:eastAsia="仿宋" w:hAnsi="仿宋" w:cs="仿宋"/>
                <w:b/>
                <w:bCs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2"/>
                <w:sz w:val="21"/>
                <w:szCs w:val="21"/>
              </w:rPr>
              <w:t>姓名</w:t>
            </w:r>
          </w:p>
        </w:tc>
        <w:tc>
          <w:tcPr>
            <w:tcW w:w="2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1A7" w:rsidRDefault="003B51A7" w:rsidP="00E17419">
            <w:pPr>
              <w:keepNext/>
              <w:adjustRightInd w:val="0"/>
              <w:spacing w:line="280" w:lineRule="exact"/>
              <w:jc w:val="center"/>
              <w:textAlignment w:val="baseline"/>
              <w:rPr>
                <w:rFonts w:ascii="仿宋" w:eastAsia="仿宋" w:hAnsi="仿宋" w:cs="仿宋"/>
                <w:b/>
                <w:bCs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2"/>
                <w:sz w:val="21"/>
                <w:szCs w:val="21"/>
              </w:rPr>
              <w:t>电话</w:t>
            </w:r>
          </w:p>
        </w:tc>
        <w:tc>
          <w:tcPr>
            <w:tcW w:w="3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1A7" w:rsidRDefault="003B51A7" w:rsidP="00E17419">
            <w:pPr>
              <w:keepNext/>
              <w:adjustRightInd w:val="0"/>
              <w:spacing w:line="280" w:lineRule="exact"/>
              <w:jc w:val="center"/>
              <w:textAlignment w:val="baseline"/>
              <w:rPr>
                <w:rFonts w:ascii="仿宋" w:eastAsia="仿宋" w:hAnsi="仿宋" w:cs="仿宋"/>
                <w:b/>
                <w:bCs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2"/>
                <w:sz w:val="21"/>
                <w:szCs w:val="21"/>
              </w:rPr>
              <w:t>电子邮箱</w:t>
            </w:r>
          </w:p>
        </w:tc>
      </w:tr>
      <w:tr w:rsidR="003B51A7" w:rsidTr="00E17419">
        <w:trPr>
          <w:trHeight w:val="412"/>
        </w:trPr>
        <w:tc>
          <w:tcPr>
            <w:tcW w:w="13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1A7" w:rsidRDefault="003B51A7" w:rsidP="00E17419">
            <w:pPr>
              <w:adjustRightInd w:val="0"/>
              <w:spacing w:line="280" w:lineRule="exact"/>
              <w:textAlignment w:val="baseline"/>
              <w:rPr>
                <w:rFonts w:ascii="仿宋" w:eastAsia="仿宋" w:hAnsi="仿宋" w:cs="仿宋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1A7" w:rsidRDefault="003B51A7" w:rsidP="00E17419">
            <w:pPr>
              <w:keepNext/>
              <w:adjustRightInd w:val="0"/>
              <w:spacing w:line="280" w:lineRule="exact"/>
              <w:jc w:val="center"/>
              <w:textAlignment w:val="baseline"/>
              <w:rPr>
                <w:rFonts w:ascii="仿宋" w:eastAsia="仿宋" w:hAnsi="仿宋" w:cs="仿宋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2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1A7" w:rsidRDefault="003B51A7" w:rsidP="00E17419">
            <w:pPr>
              <w:keepNext/>
              <w:adjustRightInd w:val="0"/>
              <w:spacing w:line="280" w:lineRule="exact"/>
              <w:jc w:val="center"/>
              <w:textAlignment w:val="baseline"/>
              <w:rPr>
                <w:rFonts w:ascii="仿宋" w:eastAsia="仿宋" w:hAnsi="仿宋" w:cs="仿宋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3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1A7" w:rsidRDefault="003B51A7" w:rsidP="00E17419">
            <w:pPr>
              <w:adjustRightInd w:val="0"/>
              <w:spacing w:line="280" w:lineRule="exact"/>
              <w:textAlignment w:val="baseline"/>
              <w:rPr>
                <w:rFonts w:ascii="仿宋" w:eastAsia="仿宋" w:hAnsi="仿宋" w:cs="仿宋"/>
                <w:b/>
                <w:bCs/>
                <w:kern w:val="2"/>
                <w:sz w:val="21"/>
                <w:szCs w:val="21"/>
              </w:rPr>
            </w:pPr>
          </w:p>
        </w:tc>
      </w:tr>
      <w:tr w:rsidR="003B51A7" w:rsidTr="00E17419">
        <w:trPr>
          <w:trHeight w:val="412"/>
        </w:trPr>
        <w:tc>
          <w:tcPr>
            <w:tcW w:w="13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1A7" w:rsidRDefault="003B51A7" w:rsidP="00E17419">
            <w:pPr>
              <w:adjustRightInd w:val="0"/>
              <w:spacing w:line="280" w:lineRule="exact"/>
              <w:jc w:val="center"/>
              <w:textAlignment w:val="baseline"/>
              <w:rPr>
                <w:rFonts w:ascii="仿宋" w:eastAsia="仿宋" w:hAnsi="仿宋"/>
                <w:b/>
                <w:bCs/>
                <w:kern w:val="2"/>
                <w:sz w:val="21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2"/>
                <w:sz w:val="21"/>
                <w:szCs w:val="21"/>
              </w:rPr>
              <w:t>联系人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1A7" w:rsidRDefault="003B51A7" w:rsidP="00E17419">
            <w:pPr>
              <w:keepNext/>
              <w:adjustRightInd w:val="0"/>
              <w:spacing w:line="280" w:lineRule="exact"/>
              <w:jc w:val="center"/>
              <w:textAlignment w:val="baseline"/>
              <w:rPr>
                <w:rFonts w:ascii="仿宋" w:eastAsia="仿宋" w:hAnsi="仿宋"/>
                <w:b/>
                <w:bCs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2"/>
                <w:sz w:val="21"/>
                <w:szCs w:val="21"/>
              </w:rPr>
              <w:t>姓名</w:t>
            </w:r>
          </w:p>
        </w:tc>
        <w:tc>
          <w:tcPr>
            <w:tcW w:w="2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1A7" w:rsidRDefault="003B51A7" w:rsidP="00E17419">
            <w:pPr>
              <w:keepNext/>
              <w:adjustRightInd w:val="0"/>
              <w:spacing w:line="280" w:lineRule="exact"/>
              <w:jc w:val="center"/>
              <w:textAlignment w:val="baseline"/>
              <w:rPr>
                <w:rFonts w:ascii="仿宋" w:eastAsia="仿宋" w:hAnsi="仿宋"/>
                <w:b/>
                <w:bCs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2"/>
                <w:sz w:val="21"/>
                <w:szCs w:val="21"/>
              </w:rPr>
              <w:t>电话</w:t>
            </w:r>
          </w:p>
        </w:tc>
        <w:tc>
          <w:tcPr>
            <w:tcW w:w="3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1A7" w:rsidRDefault="003B51A7" w:rsidP="00E17419">
            <w:pPr>
              <w:keepNext/>
              <w:adjustRightInd w:val="0"/>
              <w:spacing w:line="280" w:lineRule="exact"/>
              <w:jc w:val="center"/>
              <w:textAlignment w:val="baseline"/>
              <w:rPr>
                <w:rFonts w:ascii="仿宋" w:eastAsia="仿宋" w:hAnsi="仿宋" w:cs="仿宋"/>
                <w:b/>
                <w:bCs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2"/>
                <w:sz w:val="21"/>
                <w:szCs w:val="21"/>
              </w:rPr>
              <w:t>电子邮箱</w:t>
            </w:r>
          </w:p>
        </w:tc>
      </w:tr>
      <w:tr w:rsidR="003B51A7" w:rsidTr="00E17419">
        <w:trPr>
          <w:trHeight w:val="412"/>
        </w:trPr>
        <w:tc>
          <w:tcPr>
            <w:tcW w:w="13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1A7" w:rsidRDefault="003B51A7" w:rsidP="00E17419">
            <w:pPr>
              <w:adjustRightInd w:val="0"/>
              <w:spacing w:line="280" w:lineRule="exact"/>
              <w:textAlignment w:val="baseline"/>
              <w:rPr>
                <w:rFonts w:ascii="仿宋" w:eastAsia="仿宋" w:hAnsi="仿宋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1A7" w:rsidRDefault="003B51A7" w:rsidP="00E17419">
            <w:pPr>
              <w:keepNext/>
              <w:adjustRightInd w:val="0"/>
              <w:spacing w:line="280" w:lineRule="exact"/>
              <w:jc w:val="center"/>
              <w:textAlignment w:val="baseline"/>
              <w:rPr>
                <w:rFonts w:ascii="仿宋" w:eastAsia="仿宋" w:hAnsi="仿宋"/>
                <w:b/>
                <w:bCs/>
                <w:kern w:val="2"/>
                <w:sz w:val="30"/>
                <w:szCs w:val="30"/>
              </w:rPr>
            </w:pPr>
          </w:p>
        </w:tc>
        <w:tc>
          <w:tcPr>
            <w:tcW w:w="2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1A7" w:rsidRDefault="003B51A7" w:rsidP="00E17419">
            <w:pPr>
              <w:keepNext/>
              <w:adjustRightInd w:val="0"/>
              <w:spacing w:line="280" w:lineRule="exact"/>
              <w:jc w:val="center"/>
              <w:textAlignment w:val="baseline"/>
              <w:rPr>
                <w:rFonts w:ascii="仿宋" w:eastAsia="仿宋" w:hAnsi="仿宋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3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1A7" w:rsidRDefault="003B51A7" w:rsidP="00E17419">
            <w:pPr>
              <w:adjustRightInd w:val="0"/>
              <w:spacing w:line="280" w:lineRule="exact"/>
              <w:textAlignment w:val="baseline"/>
              <w:rPr>
                <w:rFonts w:ascii="仿宋" w:eastAsia="仿宋" w:hAnsi="仿宋"/>
                <w:b/>
                <w:bCs/>
                <w:kern w:val="2"/>
                <w:sz w:val="30"/>
                <w:szCs w:val="30"/>
              </w:rPr>
            </w:pPr>
          </w:p>
        </w:tc>
      </w:tr>
      <w:tr w:rsidR="003B51A7" w:rsidTr="00E17419">
        <w:trPr>
          <w:trHeight w:val="618"/>
        </w:trPr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1A7" w:rsidRDefault="003B51A7" w:rsidP="00E17419">
            <w:pPr>
              <w:adjustRightInd w:val="0"/>
              <w:spacing w:line="280" w:lineRule="exact"/>
              <w:textAlignment w:val="baseline"/>
              <w:rPr>
                <w:rFonts w:ascii="仿宋" w:eastAsia="仿宋" w:hAnsi="仿宋" w:cs="仿宋"/>
                <w:b/>
                <w:bCs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2"/>
                <w:sz w:val="21"/>
                <w:szCs w:val="21"/>
              </w:rPr>
              <w:t>所属行业</w:t>
            </w:r>
          </w:p>
        </w:tc>
        <w:tc>
          <w:tcPr>
            <w:tcW w:w="76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1A7" w:rsidRDefault="003B51A7" w:rsidP="00E17419">
            <w:pPr>
              <w:keepNext/>
              <w:adjustRightInd w:val="0"/>
              <w:spacing w:line="280" w:lineRule="exact"/>
              <w:textAlignment w:val="baseline"/>
              <w:rPr>
                <w:rFonts w:ascii="仿宋" w:eastAsia="仿宋" w:hAnsi="仿宋" w:cs="仿宋"/>
                <w:b/>
                <w:bCs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2"/>
                <w:sz w:val="21"/>
                <w:szCs w:val="21"/>
              </w:rPr>
              <w:t xml:space="preserve">□农林牧渔 □工业（含制造业） □建筑业 □信息传输业 □仓储业 </w:t>
            </w:r>
          </w:p>
          <w:p w:rsidR="003B51A7" w:rsidRDefault="003B51A7" w:rsidP="00E17419">
            <w:pPr>
              <w:keepNext/>
              <w:adjustRightInd w:val="0"/>
              <w:spacing w:line="280" w:lineRule="exact"/>
              <w:jc w:val="left"/>
              <w:textAlignment w:val="baseline"/>
              <w:rPr>
                <w:rFonts w:ascii="仿宋" w:eastAsia="仿宋" w:hAnsi="仿宋" w:cs="仿宋"/>
                <w:b/>
                <w:bCs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2"/>
                <w:sz w:val="21"/>
                <w:szCs w:val="21"/>
              </w:rPr>
              <w:t>□交通运输业 □邮政业 □软件和信息服务业 □物业管理 □其他行业</w:t>
            </w:r>
          </w:p>
        </w:tc>
      </w:tr>
      <w:tr w:rsidR="003B51A7" w:rsidTr="00E17419">
        <w:trPr>
          <w:trHeight w:val="956"/>
        </w:trPr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1A7" w:rsidRDefault="003B51A7" w:rsidP="00E17419">
            <w:pPr>
              <w:adjustRightInd w:val="0"/>
              <w:spacing w:line="280" w:lineRule="exact"/>
              <w:textAlignment w:val="baseline"/>
              <w:rPr>
                <w:rFonts w:ascii="仿宋" w:eastAsia="仿宋" w:hAnsi="仿宋"/>
                <w:b/>
                <w:bCs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2"/>
                <w:sz w:val="21"/>
                <w:szCs w:val="21"/>
              </w:rPr>
              <w:t>技术领域</w:t>
            </w:r>
          </w:p>
        </w:tc>
        <w:tc>
          <w:tcPr>
            <w:tcW w:w="76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1A7" w:rsidRDefault="003B51A7" w:rsidP="00E17419">
            <w:pPr>
              <w:keepNext/>
              <w:adjustRightInd w:val="0"/>
              <w:spacing w:line="280" w:lineRule="exact"/>
              <w:ind w:left="15" w:hangingChars="7" w:hanging="15"/>
              <w:textAlignment w:val="baseline"/>
              <w:rPr>
                <w:rFonts w:ascii="仿宋" w:eastAsia="仿宋" w:hAnsi="仿宋" w:cs="仿宋"/>
                <w:b/>
                <w:bCs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2"/>
                <w:sz w:val="21"/>
                <w:szCs w:val="21"/>
              </w:rPr>
              <w:t>□电子信息              □生物与新医药                □航空航天</w:t>
            </w:r>
          </w:p>
          <w:p w:rsidR="003B51A7" w:rsidRDefault="003B51A7" w:rsidP="00E17419">
            <w:pPr>
              <w:keepNext/>
              <w:adjustRightInd w:val="0"/>
              <w:spacing w:line="280" w:lineRule="exact"/>
              <w:ind w:left="15" w:hangingChars="7" w:hanging="15"/>
              <w:textAlignment w:val="baseline"/>
              <w:rPr>
                <w:rFonts w:ascii="仿宋" w:eastAsia="仿宋" w:hAnsi="仿宋" w:cs="仿宋"/>
                <w:b/>
                <w:bCs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2"/>
                <w:sz w:val="21"/>
                <w:szCs w:val="21"/>
              </w:rPr>
              <w:t>□新材料                □高技术服务                  □新能源与节能</w:t>
            </w:r>
          </w:p>
          <w:p w:rsidR="003B51A7" w:rsidRDefault="003B51A7" w:rsidP="00E17419">
            <w:pPr>
              <w:adjustRightInd w:val="0"/>
              <w:spacing w:line="280" w:lineRule="exact"/>
              <w:textAlignment w:val="baseline"/>
              <w:rPr>
                <w:rFonts w:ascii="仿宋" w:eastAsia="仿宋" w:hAnsi="仿宋"/>
                <w:b/>
                <w:bCs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2"/>
                <w:sz w:val="21"/>
                <w:szCs w:val="21"/>
              </w:rPr>
              <w:t>□资源与环境            □先进制造与自动化 □其他</w:t>
            </w:r>
          </w:p>
        </w:tc>
      </w:tr>
      <w:tr w:rsidR="003B51A7" w:rsidTr="00E17419">
        <w:trPr>
          <w:trHeight w:val="412"/>
        </w:trPr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51A7" w:rsidRDefault="003B51A7" w:rsidP="00E17419">
            <w:pPr>
              <w:adjustRightInd w:val="0"/>
              <w:spacing w:line="280" w:lineRule="exact"/>
              <w:textAlignment w:val="baseline"/>
              <w:rPr>
                <w:rFonts w:ascii="仿宋" w:eastAsia="仿宋" w:hAnsi="仿宋" w:cs="仿宋" w:hint="eastAsia"/>
                <w:b/>
                <w:bCs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2"/>
                <w:sz w:val="21"/>
                <w:szCs w:val="21"/>
              </w:rPr>
              <w:t>企业类别</w:t>
            </w:r>
          </w:p>
        </w:tc>
        <w:tc>
          <w:tcPr>
            <w:tcW w:w="34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51A7" w:rsidRDefault="003B51A7" w:rsidP="00E17419">
            <w:pPr>
              <w:keepNext/>
              <w:adjustRightInd w:val="0"/>
              <w:spacing w:line="280" w:lineRule="exact"/>
              <w:ind w:left="15" w:hangingChars="7" w:hanging="15"/>
              <w:textAlignment w:val="baseline"/>
              <w:rPr>
                <w:rFonts w:ascii="仿宋" w:eastAsia="仿宋" w:hAnsi="仿宋" w:cs="仿宋"/>
                <w:b/>
                <w:bCs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2"/>
                <w:sz w:val="21"/>
                <w:szCs w:val="21"/>
              </w:rPr>
              <w:t xml:space="preserve">□科技型中小企业           </w:t>
            </w:r>
          </w:p>
        </w:tc>
        <w:tc>
          <w:tcPr>
            <w:tcW w:w="427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1A7" w:rsidRDefault="003B51A7" w:rsidP="00E17419">
            <w:pPr>
              <w:keepNext/>
              <w:adjustRightInd w:val="0"/>
              <w:spacing w:line="280" w:lineRule="exact"/>
              <w:ind w:left="738" w:hangingChars="350" w:hanging="738"/>
              <w:textAlignment w:val="baseline"/>
              <w:rPr>
                <w:rFonts w:ascii="仿宋" w:eastAsia="仿宋" w:hAnsi="仿宋" w:cs="仿宋"/>
                <w:b/>
                <w:bCs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2"/>
                <w:sz w:val="21"/>
                <w:szCs w:val="21"/>
              </w:rPr>
              <w:t>入库编号：</w:t>
            </w:r>
          </w:p>
        </w:tc>
      </w:tr>
      <w:tr w:rsidR="003B51A7" w:rsidTr="00E17419">
        <w:trPr>
          <w:trHeight w:val="412"/>
        </w:trPr>
        <w:tc>
          <w:tcPr>
            <w:tcW w:w="13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51A7" w:rsidRDefault="003B51A7" w:rsidP="00E17419">
            <w:pPr>
              <w:adjustRightInd w:val="0"/>
              <w:spacing w:line="280" w:lineRule="exact"/>
              <w:jc w:val="center"/>
              <w:textAlignment w:val="baseline"/>
              <w:rPr>
                <w:rFonts w:ascii="仿宋" w:eastAsia="仿宋" w:hAnsi="仿宋"/>
                <w:b/>
                <w:bCs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kern w:val="2"/>
                <w:sz w:val="21"/>
                <w:szCs w:val="21"/>
              </w:rPr>
              <w:t>2019年度</w:t>
            </w:r>
          </w:p>
          <w:p w:rsidR="003B51A7" w:rsidRDefault="003B51A7" w:rsidP="00E17419">
            <w:pPr>
              <w:adjustRightInd w:val="0"/>
              <w:spacing w:line="280" w:lineRule="exact"/>
              <w:jc w:val="center"/>
              <w:textAlignment w:val="baseline"/>
              <w:rPr>
                <w:rFonts w:ascii="仿宋" w:eastAsia="仿宋" w:hAnsi="仿宋"/>
                <w:b/>
                <w:bCs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kern w:val="2"/>
                <w:sz w:val="21"/>
                <w:szCs w:val="21"/>
              </w:rPr>
              <w:t>企业经营</w:t>
            </w:r>
          </w:p>
          <w:p w:rsidR="003B51A7" w:rsidRDefault="003B51A7" w:rsidP="00E17419">
            <w:pPr>
              <w:adjustRightInd w:val="0"/>
              <w:spacing w:line="280" w:lineRule="exact"/>
              <w:jc w:val="center"/>
              <w:textAlignment w:val="baseline"/>
              <w:rPr>
                <w:rFonts w:ascii="仿宋" w:eastAsia="仿宋" w:hAnsi="仿宋"/>
                <w:b/>
                <w:bCs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kern w:val="2"/>
                <w:sz w:val="21"/>
                <w:szCs w:val="21"/>
              </w:rPr>
              <w:t>状况</w:t>
            </w:r>
          </w:p>
        </w:tc>
        <w:tc>
          <w:tcPr>
            <w:tcW w:w="12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B51A7" w:rsidRDefault="003B51A7" w:rsidP="00E17419">
            <w:pPr>
              <w:adjustRightInd w:val="0"/>
              <w:spacing w:line="280" w:lineRule="exact"/>
              <w:jc w:val="left"/>
              <w:textAlignment w:val="baseline"/>
              <w:rPr>
                <w:rFonts w:ascii="仿宋" w:eastAsia="仿宋" w:hAnsi="仿宋" w:cs="仿宋"/>
                <w:b/>
                <w:bCs/>
                <w:kern w:val="2"/>
                <w:sz w:val="21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2"/>
                <w:sz w:val="21"/>
                <w:szCs w:val="21"/>
              </w:rPr>
              <w:t xml:space="preserve">资产总额                    </w:t>
            </w:r>
          </w:p>
        </w:tc>
        <w:tc>
          <w:tcPr>
            <w:tcW w:w="218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B51A7" w:rsidRDefault="003B51A7" w:rsidP="00E17419">
            <w:pPr>
              <w:adjustRightInd w:val="0"/>
              <w:spacing w:line="280" w:lineRule="exact"/>
              <w:jc w:val="right"/>
              <w:textAlignment w:val="baseline"/>
              <w:rPr>
                <w:rFonts w:ascii="仿宋" w:eastAsia="仿宋" w:hAnsi="仿宋" w:cs="仿宋" w:hint="eastAsia"/>
                <w:b/>
                <w:bCs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2"/>
                <w:sz w:val="21"/>
                <w:szCs w:val="21"/>
              </w:rPr>
              <w:t>元</w:t>
            </w:r>
          </w:p>
        </w:tc>
        <w:tc>
          <w:tcPr>
            <w:tcW w:w="17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51A7" w:rsidRDefault="003B51A7" w:rsidP="00E17419">
            <w:pPr>
              <w:adjustRightInd w:val="0"/>
              <w:spacing w:line="280" w:lineRule="exact"/>
              <w:jc w:val="left"/>
              <w:textAlignment w:val="baseline"/>
              <w:rPr>
                <w:rFonts w:ascii="仿宋" w:eastAsia="仿宋" w:hAnsi="仿宋" w:cs="仿宋"/>
                <w:b/>
                <w:bCs/>
                <w:kern w:val="2"/>
                <w:sz w:val="21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kern w:val="2"/>
                <w:sz w:val="21"/>
                <w:szCs w:val="21"/>
              </w:rPr>
              <w:t>年末从业人数</w:t>
            </w:r>
          </w:p>
        </w:tc>
        <w:tc>
          <w:tcPr>
            <w:tcW w:w="25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1A7" w:rsidRDefault="003B51A7" w:rsidP="00E17419">
            <w:pPr>
              <w:adjustRightInd w:val="0"/>
              <w:spacing w:line="280" w:lineRule="exact"/>
              <w:jc w:val="right"/>
              <w:textAlignment w:val="baseline"/>
              <w:rPr>
                <w:rFonts w:ascii="仿宋" w:eastAsia="仿宋" w:hAnsi="仿宋" w:cs="仿宋"/>
                <w:b/>
                <w:bCs/>
                <w:kern w:val="2"/>
                <w:sz w:val="21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2"/>
                <w:sz w:val="21"/>
                <w:szCs w:val="24"/>
              </w:rPr>
              <w:t>人</w:t>
            </w:r>
          </w:p>
        </w:tc>
      </w:tr>
      <w:tr w:rsidR="003B51A7" w:rsidTr="00E17419">
        <w:trPr>
          <w:trHeight w:val="412"/>
        </w:trPr>
        <w:tc>
          <w:tcPr>
            <w:tcW w:w="13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51A7" w:rsidRDefault="003B51A7" w:rsidP="00E17419">
            <w:pPr>
              <w:adjustRightInd w:val="0"/>
              <w:spacing w:line="280" w:lineRule="exact"/>
              <w:jc w:val="center"/>
              <w:textAlignment w:val="baseline"/>
              <w:rPr>
                <w:rFonts w:ascii="仿宋" w:eastAsia="仿宋" w:hAnsi="仿宋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2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B51A7" w:rsidRDefault="003B51A7" w:rsidP="00E17419">
            <w:pPr>
              <w:adjustRightInd w:val="0"/>
              <w:spacing w:line="280" w:lineRule="exact"/>
              <w:jc w:val="left"/>
              <w:textAlignment w:val="baseline"/>
              <w:rPr>
                <w:rFonts w:ascii="仿宋" w:eastAsia="仿宋" w:hAnsi="仿宋" w:cs="仿宋"/>
                <w:b/>
                <w:bCs/>
                <w:kern w:val="2"/>
                <w:sz w:val="21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2"/>
                <w:sz w:val="21"/>
                <w:szCs w:val="21"/>
              </w:rPr>
              <w:t xml:space="preserve">营业收入                    </w:t>
            </w:r>
          </w:p>
        </w:tc>
        <w:tc>
          <w:tcPr>
            <w:tcW w:w="218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B51A7" w:rsidRDefault="003B51A7" w:rsidP="00E17419">
            <w:pPr>
              <w:adjustRightInd w:val="0"/>
              <w:spacing w:line="280" w:lineRule="exact"/>
              <w:jc w:val="right"/>
              <w:textAlignment w:val="baseline"/>
              <w:rPr>
                <w:rFonts w:ascii="仿宋" w:eastAsia="仿宋" w:hAnsi="仿宋" w:cs="仿宋" w:hint="eastAsia"/>
                <w:b/>
                <w:bCs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2"/>
                <w:sz w:val="21"/>
                <w:szCs w:val="21"/>
              </w:rPr>
              <w:t>元</w:t>
            </w:r>
          </w:p>
        </w:tc>
        <w:tc>
          <w:tcPr>
            <w:tcW w:w="17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51A7" w:rsidRDefault="003B51A7" w:rsidP="00E17419">
            <w:pPr>
              <w:adjustRightInd w:val="0"/>
              <w:spacing w:line="280" w:lineRule="exact"/>
              <w:jc w:val="left"/>
              <w:textAlignment w:val="baseline"/>
              <w:rPr>
                <w:rFonts w:ascii="仿宋" w:eastAsia="仿宋" w:hAnsi="仿宋" w:cs="仿宋"/>
                <w:b/>
                <w:bCs/>
                <w:kern w:val="2"/>
                <w:sz w:val="21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2"/>
                <w:sz w:val="21"/>
                <w:szCs w:val="21"/>
              </w:rPr>
              <w:t>上缴税额</w:t>
            </w:r>
          </w:p>
        </w:tc>
        <w:tc>
          <w:tcPr>
            <w:tcW w:w="25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1A7" w:rsidRDefault="003B51A7" w:rsidP="00E17419">
            <w:pPr>
              <w:adjustRightInd w:val="0"/>
              <w:spacing w:line="280" w:lineRule="exact"/>
              <w:jc w:val="right"/>
              <w:textAlignment w:val="baseline"/>
              <w:rPr>
                <w:rFonts w:ascii="仿宋" w:eastAsia="仿宋" w:hAnsi="仿宋" w:cs="仿宋"/>
                <w:b/>
                <w:bCs/>
                <w:kern w:val="2"/>
                <w:sz w:val="21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2"/>
                <w:sz w:val="21"/>
                <w:szCs w:val="21"/>
              </w:rPr>
              <w:t>元</w:t>
            </w:r>
          </w:p>
        </w:tc>
      </w:tr>
      <w:tr w:rsidR="003B51A7" w:rsidTr="00E17419">
        <w:trPr>
          <w:trHeight w:val="412"/>
        </w:trPr>
        <w:tc>
          <w:tcPr>
            <w:tcW w:w="135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51A7" w:rsidRDefault="003B51A7" w:rsidP="00E17419">
            <w:pPr>
              <w:adjustRightInd w:val="0"/>
              <w:spacing w:line="280" w:lineRule="exact"/>
              <w:jc w:val="center"/>
              <w:textAlignment w:val="baseline"/>
              <w:rPr>
                <w:rFonts w:ascii="仿宋" w:eastAsia="仿宋" w:hAnsi="仿宋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23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A7" w:rsidRDefault="003B51A7" w:rsidP="00E17419">
            <w:pPr>
              <w:adjustRightInd w:val="0"/>
              <w:spacing w:line="280" w:lineRule="exact"/>
              <w:jc w:val="left"/>
              <w:textAlignment w:val="baseline"/>
              <w:rPr>
                <w:rFonts w:ascii="仿宋" w:eastAsia="仿宋" w:hAnsi="仿宋" w:cs="仿宋"/>
                <w:b/>
                <w:bCs/>
                <w:kern w:val="2"/>
                <w:sz w:val="21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kern w:val="2"/>
                <w:sz w:val="21"/>
                <w:szCs w:val="21"/>
              </w:rPr>
              <w:t xml:space="preserve">销售收入                    </w:t>
            </w:r>
          </w:p>
        </w:tc>
        <w:tc>
          <w:tcPr>
            <w:tcW w:w="2187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A7" w:rsidRDefault="003B51A7" w:rsidP="00E17419">
            <w:pPr>
              <w:adjustRightInd w:val="0"/>
              <w:spacing w:line="280" w:lineRule="exact"/>
              <w:jc w:val="right"/>
              <w:textAlignment w:val="baseline"/>
              <w:rPr>
                <w:rFonts w:ascii="仿宋" w:eastAsia="仿宋" w:hAnsi="仿宋" w:hint="eastAsia"/>
                <w:b/>
                <w:bCs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2"/>
                <w:sz w:val="21"/>
                <w:szCs w:val="21"/>
              </w:rPr>
              <w:t>元</w:t>
            </w:r>
          </w:p>
        </w:tc>
        <w:tc>
          <w:tcPr>
            <w:tcW w:w="17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51A7" w:rsidRDefault="003B51A7" w:rsidP="00E17419">
            <w:pPr>
              <w:adjustRightInd w:val="0"/>
              <w:spacing w:line="280" w:lineRule="exact"/>
              <w:jc w:val="left"/>
              <w:textAlignment w:val="baseline"/>
              <w:rPr>
                <w:rFonts w:ascii="仿宋" w:eastAsia="仿宋" w:hAnsi="仿宋" w:cs="仿宋"/>
                <w:b/>
                <w:bCs/>
                <w:kern w:val="2"/>
                <w:sz w:val="21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kern w:val="2"/>
                <w:sz w:val="21"/>
                <w:szCs w:val="21"/>
              </w:rPr>
              <w:t>净利润</w:t>
            </w:r>
          </w:p>
        </w:tc>
        <w:tc>
          <w:tcPr>
            <w:tcW w:w="25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1A7" w:rsidRDefault="003B51A7" w:rsidP="00E17419">
            <w:pPr>
              <w:adjustRightInd w:val="0"/>
              <w:spacing w:line="280" w:lineRule="exact"/>
              <w:jc w:val="right"/>
              <w:textAlignment w:val="baseline"/>
              <w:rPr>
                <w:rFonts w:ascii="仿宋" w:eastAsia="仿宋" w:hAnsi="仿宋" w:cs="仿宋"/>
                <w:b/>
                <w:bCs/>
                <w:kern w:val="2"/>
                <w:sz w:val="21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2"/>
                <w:sz w:val="21"/>
                <w:szCs w:val="24"/>
              </w:rPr>
              <w:t>元</w:t>
            </w:r>
          </w:p>
        </w:tc>
      </w:tr>
      <w:tr w:rsidR="003B51A7" w:rsidTr="00E17419">
        <w:trPr>
          <w:trHeight w:val="485"/>
        </w:trPr>
        <w:tc>
          <w:tcPr>
            <w:tcW w:w="135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51A7" w:rsidRDefault="003B51A7" w:rsidP="00E17419">
            <w:pPr>
              <w:adjustRightInd w:val="0"/>
              <w:spacing w:line="280" w:lineRule="exact"/>
              <w:jc w:val="center"/>
              <w:textAlignment w:val="baseline"/>
              <w:rPr>
                <w:rFonts w:ascii="仿宋" w:eastAsia="仿宋" w:hAnsi="仿宋" w:cs="仿宋" w:hint="eastAsia"/>
                <w:b/>
                <w:bCs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2"/>
                <w:sz w:val="21"/>
                <w:szCs w:val="21"/>
              </w:rPr>
              <w:t>2019年度</w:t>
            </w:r>
          </w:p>
          <w:p w:rsidR="003B51A7" w:rsidRDefault="003B51A7" w:rsidP="00E17419">
            <w:pPr>
              <w:adjustRightInd w:val="0"/>
              <w:spacing w:line="280" w:lineRule="exact"/>
              <w:jc w:val="center"/>
              <w:textAlignment w:val="baseline"/>
              <w:rPr>
                <w:rFonts w:ascii="仿宋" w:eastAsia="仿宋" w:hAnsi="仿宋" w:hint="eastAsia"/>
                <w:b/>
                <w:bCs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kern w:val="2"/>
                <w:sz w:val="21"/>
                <w:szCs w:val="21"/>
              </w:rPr>
              <w:t>企业研发</w:t>
            </w:r>
          </w:p>
          <w:p w:rsidR="003B51A7" w:rsidRDefault="003B51A7" w:rsidP="00E17419">
            <w:pPr>
              <w:adjustRightInd w:val="0"/>
              <w:spacing w:line="280" w:lineRule="exact"/>
              <w:jc w:val="center"/>
              <w:textAlignment w:val="baseline"/>
              <w:rPr>
                <w:rFonts w:ascii="仿宋" w:eastAsia="仿宋" w:hAnsi="仿宋"/>
                <w:b/>
                <w:bCs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kern w:val="2"/>
                <w:sz w:val="21"/>
                <w:szCs w:val="21"/>
              </w:rPr>
              <w:t>情况</w:t>
            </w:r>
          </w:p>
        </w:tc>
        <w:tc>
          <w:tcPr>
            <w:tcW w:w="4010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B51A7" w:rsidRDefault="003B51A7" w:rsidP="00E17419">
            <w:pPr>
              <w:adjustRightInd w:val="0"/>
              <w:spacing w:line="280" w:lineRule="exact"/>
              <w:jc w:val="left"/>
              <w:textAlignment w:val="baseline"/>
              <w:rPr>
                <w:rFonts w:ascii="仿宋" w:eastAsia="仿宋" w:hAnsi="仿宋" w:cs="仿宋"/>
                <w:b/>
                <w:bCs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2"/>
                <w:sz w:val="21"/>
                <w:szCs w:val="21"/>
              </w:rPr>
              <w:t>研发项目数量</w:t>
            </w:r>
          </w:p>
        </w:tc>
        <w:tc>
          <w:tcPr>
            <w:tcW w:w="368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51A7" w:rsidRDefault="003B51A7" w:rsidP="00E17419">
            <w:pPr>
              <w:adjustRightInd w:val="0"/>
              <w:spacing w:line="280" w:lineRule="exact"/>
              <w:jc w:val="right"/>
              <w:textAlignment w:val="baseline"/>
              <w:rPr>
                <w:rFonts w:ascii="仿宋" w:eastAsia="仿宋" w:hAnsi="仿宋" w:cs="仿宋"/>
                <w:b/>
                <w:bCs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2"/>
                <w:sz w:val="21"/>
                <w:szCs w:val="21"/>
              </w:rPr>
              <w:t>项</w:t>
            </w:r>
          </w:p>
        </w:tc>
      </w:tr>
      <w:tr w:rsidR="003B51A7" w:rsidTr="00E17419">
        <w:trPr>
          <w:trHeight w:val="470"/>
        </w:trPr>
        <w:tc>
          <w:tcPr>
            <w:tcW w:w="13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51A7" w:rsidRDefault="003B51A7" w:rsidP="00E17419">
            <w:pPr>
              <w:adjustRightInd w:val="0"/>
              <w:spacing w:line="280" w:lineRule="exact"/>
              <w:jc w:val="center"/>
              <w:textAlignment w:val="baseline"/>
              <w:rPr>
                <w:rFonts w:ascii="仿宋" w:eastAsia="仿宋" w:hAnsi="仿宋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4010" w:type="dxa"/>
            <w:gridSpan w:val="4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B51A7" w:rsidRDefault="003B51A7" w:rsidP="00E17419">
            <w:pPr>
              <w:adjustRightInd w:val="0"/>
              <w:spacing w:line="280" w:lineRule="exact"/>
              <w:jc w:val="left"/>
              <w:textAlignment w:val="baseline"/>
              <w:rPr>
                <w:rFonts w:ascii="仿宋" w:eastAsia="仿宋" w:hAnsi="仿宋" w:cs="仿宋"/>
                <w:b/>
                <w:bCs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2"/>
                <w:sz w:val="21"/>
                <w:szCs w:val="21"/>
              </w:rPr>
              <w:t>税前加计扣除研发费用（企业实际投入）</w:t>
            </w:r>
          </w:p>
        </w:tc>
        <w:tc>
          <w:tcPr>
            <w:tcW w:w="368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51A7" w:rsidRDefault="003B51A7" w:rsidP="00E17419">
            <w:pPr>
              <w:adjustRightInd w:val="0"/>
              <w:spacing w:line="280" w:lineRule="exact"/>
              <w:jc w:val="right"/>
              <w:textAlignment w:val="baseline"/>
              <w:rPr>
                <w:rFonts w:ascii="仿宋" w:eastAsia="仿宋" w:hAnsi="仿宋"/>
                <w:b/>
                <w:bCs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2"/>
                <w:sz w:val="21"/>
                <w:szCs w:val="21"/>
              </w:rPr>
              <w:t>元</w:t>
            </w:r>
          </w:p>
        </w:tc>
      </w:tr>
      <w:tr w:rsidR="003B51A7" w:rsidTr="00E17419">
        <w:trPr>
          <w:trHeight w:val="459"/>
        </w:trPr>
        <w:tc>
          <w:tcPr>
            <w:tcW w:w="13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51A7" w:rsidRDefault="003B51A7" w:rsidP="00E17419">
            <w:pPr>
              <w:adjustRightInd w:val="0"/>
              <w:spacing w:line="280" w:lineRule="exact"/>
              <w:jc w:val="center"/>
              <w:textAlignment w:val="baseline"/>
              <w:rPr>
                <w:rFonts w:ascii="仿宋" w:eastAsia="仿宋" w:hAnsi="仿宋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4010" w:type="dxa"/>
            <w:gridSpan w:val="4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B51A7" w:rsidRDefault="003B51A7" w:rsidP="00E17419">
            <w:pPr>
              <w:adjustRightInd w:val="0"/>
              <w:spacing w:line="280" w:lineRule="exact"/>
              <w:jc w:val="left"/>
              <w:textAlignment w:val="baseline"/>
              <w:rPr>
                <w:rFonts w:ascii="仿宋" w:eastAsia="仿宋" w:hAnsi="仿宋"/>
                <w:b/>
                <w:bCs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kern w:val="2"/>
                <w:sz w:val="21"/>
                <w:szCs w:val="21"/>
              </w:rPr>
              <w:t>加计扣除所减免的税款</w:t>
            </w:r>
          </w:p>
        </w:tc>
        <w:tc>
          <w:tcPr>
            <w:tcW w:w="368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51A7" w:rsidRDefault="003B51A7" w:rsidP="00E17419">
            <w:pPr>
              <w:adjustRightInd w:val="0"/>
              <w:spacing w:line="280" w:lineRule="exact"/>
              <w:jc w:val="right"/>
              <w:textAlignment w:val="baseline"/>
              <w:rPr>
                <w:rFonts w:ascii="仿宋" w:eastAsia="仿宋" w:hAnsi="仿宋"/>
                <w:b/>
                <w:bCs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2"/>
                <w:sz w:val="21"/>
                <w:szCs w:val="21"/>
              </w:rPr>
              <w:t>元</w:t>
            </w:r>
          </w:p>
        </w:tc>
      </w:tr>
      <w:tr w:rsidR="003B51A7" w:rsidTr="00E17419">
        <w:trPr>
          <w:trHeight w:val="694"/>
        </w:trPr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51A7" w:rsidRDefault="003B51A7" w:rsidP="00E17419">
            <w:pPr>
              <w:adjustRightInd w:val="0"/>
              <w:spacing w:line="280" w:lineRule="exact"/>
              <w:jc w:val="center"/>
              <w:textAlignment w:val="baseline"/>
              <w:rPr>
                <w:rFonts w:ascii="仿宋" w:eastAsia="仿宋" w:hAnsi="仿宋"/>
                <w:b/>
                <w:bCs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kern w:val="2"/>
                <w:sz w:val="21"/>
                <w:szCs w:val="21"/>
              </w:rPr>
              <w:t>其他事项</w:t>
            </w:r>
          </w:p>
        </w:tc>
        <w:tc>
          <w:tcPr>
            <w:tcW w:w="7699" w:type="dxa"/>
            <w:gridSpan w:val="8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51A7" w:rsidRDefault="003B51A7" w:rsidP="00E17419">
            <w:pPr>
              <w:adjustRightInd w:val="0"/>
              <w:spacing w:line="280" w:lineRule="exact"/>
              <w:jc w:val="right"/>
              <w:textAlignment w:val="baseline"/>
              <w:rPr>
                <w:rFonts w:ascii="仿宋" w:eastAsia="仿宋" w:hAnsi="仿宋" w:cs="仿宋"/>
                <w:bCs/>
                <w:kern w:val="2"/>
                <w:sz w:val="21"/>
                <w:szCs w:val="24"/>
              </w:rPr>
            </w:pPr>
          </w:p>
        </w:tc>
      </w:tr>
      <w:tr w:rsidR="003B51A7" w:rsidTr="00E17419">
        <w:trPr>
          <w:trHeight w:val="2266"/>
        </w:trPr>
        <w:tc>
          <w:tcPr>
            <w:tcW w:w="9056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51A7" w:rsidRDefault="003B51A7" w:rsidP="00E17419">
            <w:pPr>
              <w:adjustRightInd w:val="0"/>
              <w:spacing w:line="280" w:lineRule="exact"/>
              <w:jc w:val="left"/>
              <w:textAlignment w:val="baseline"/>
              <w:rPr>
                <w:rFonts w:ascii="仿宋" w:eastAsia="仿宋" w:hAnsi="仿宋" w:hint="eastAsia"/>
                <w:b/>
                <w:bCs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kern w:val="2"/>
                <w:sz w:val="21"/>
                <w:szCs w:val="21"/>
              </w:rPr>
              <w:t>本企业承诺：</w:t>
            </w:r>
          </w:p>
          <w:p w:rsidR="003B51A7" w:rsidRDefault="003B51A7" w:rsidP="00E17419">
            <w:pPr>
              <w:adjustRightInd w:val="0"/>
              <w:spacing w:line="280" w:lineRule="exact"/>
              <w:ind w:firstLineChars="200" w:firstLine="422"/>
              <w:jc w:val="left"/>
              <w:textAlignment w:val="baseline"/>
              <w:rPr>
                <w:rFonts w:ascii="仿宋" w:eastAsia="仿宋" w:hAnsi="仿宋" w:hint="eastAsia"/>
                <w:b/>
                <w:bCs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kern w:val="2"/>
                <w:sz w:val="21"/>
                <w:szCs w:val="21"/>
              </w:rPr>
              <w:t>本表所填写的内容数据真实，有效，无欺瞒和作假行为。对因提供有关资料不足或违反有关规定造成的后果，责任自负，并承担由此引起的其他相关责任。</w:t>
            </w:r>
          </w:p>
          <w:p w:rsidR="003B51A7" w:rsidRDefault="003B51A7" w:rsidP="00E17419">
            <w:pPr>
              <w:adjustRightInd w:val="0"/>
              <w:spacing w:line="280" w:lineRule="exact"/>
              <w:jc w:val="left"/>
              <w:textAlignment w:val="baseline"/>
              <w:rPr>
                <w:rFonts w:ascii="仿宋" w:eastAsia="仿宋" w:hAnsi="仿宋" w:hint="eastAsia"/>
                <w:b/>
                <w:bCs/>
                <w:kern w:val="2"/>
                <w:sz w:val="21"/>
                <w:szCs w:val="21"/>
              </w:rPr>
            </w:pPr>
          </w:p>
          <w:p w:rsidR="003B51A7" w:rsidRDefault="003B51A7" w:rsidP="00E17419">
            <w:pPr>
              <w:adjustRightInd w:val="0"/>
              <w:spacing w:line="280" w:lineRule="exact"/>
              <w:ind w:firstLineChars="200" w:firstLine="422"/>
              <w:jc w:val="left"/>
              <w:textAlignment w:val="baseline"/>
              <w:rPr>
                <w:rFonts w:ascii="仿宋" w:eastAsia="仿宋" w:hAnsi="仿宋" w:hint="eastAsia"/>
                <w:b/>
                <w:bCs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kern w:val="2"/>
                <w:sz w:val="21"/>
                <w:szCs w:val="21"/>
              </w:rPr>
              <w:t>负责人/经办人（签字）：              （企业公章）</w:t>
            </w:r>
          </w:p>
          <w:p w:rsidR="003B51A7" w:rsidRDefault="003B51A7" w:rsidP="00E17419">
            <w:pPr>
              <w:adjustRightInd w:val="0"/>
              <w:spacing w:line="280" w:lineRule="exact"/>
              <w:jc w:val="left"/>
              <w:textAlignment w:val="baseline"/>
              <w:rPr>
                <w:rFonts w:ascii="仿宋" w:eastAsia="仿宋" w:hAnsi="仿宋" w:hint="eastAsia"/>
                <w:b/>
                <w:bCs/>
                <w:kern w:val="2"/>
                <w:sz w:val="21"/>
                <w:szCs w:val="21"/>
              </w:rPr>
            </w:pPr>
          </w:p>
          <w:p w:rsidR="003B51A7" w:rsidRDefault="003B51A7" w:rsidP="00E17419">
            <w:pPr>
              <w:adjustRightInd w:val="0"/>
              <w:spacing w:line="280" w:lineRule="exact"/>
              <w:ind w:firstLineChars="200" w:firstLine="422"/>
              <w:jc w:val="left"/>
              <w:textAlignment w:val="baseline"/>
              <w:rPr>
                <w:rFonts w:ascii="仿宋" w:eastAsia="仿宋" w:hAnsi="仿宋" w:cs="仿宋"/>
                <w:bCs/>
                <w:kern w:val="2"/>
                <w:sz w:val="21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kern w:val="2"/>
                <w:sz w:val="21"/>
                <w:szCs w:val="21"/>
              </w:rPr>
              <w:t>日期：      年    月    日</w:t>
            </w:r>
          </w:p>
        </w:tc>
      </w:tr>
    </w:tbl>
    <w:p w:rsidR="0016175E" w:rsidRDefault="0016175E" w:rsidP="003B51A7"/>
    <w:sectPr w:rsidR="0016175E">
      <w:headerReference w:type="default" r:id="rId4"/>
      <w:footerReference w:type="even" r:id="rId5"/>
      <w:footerReference w:type="default" r:id="rId6"/>
      <w:pgSz w:w="11906" w:h="16838"/>
      <w:pgMar w:top="2041" w:right="1474" w:bottom="1928" w:left="1588" w:header="851" w:footer="992" w:gutter="0"/>
      <w:pgNumType w:fmt="numberInDash"/>
      <w:cols w:space="720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文星仿宋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912" w:rsidRDefault="003B51A7">
    <w:pPr>
      <w:pStyle w:val="a5"/>
      <w:framePr w:wrap="around" w:vAnchor="text" w:hAnchor="page" w:x="1571" w:y="-195"/>
      <w:rPr>
        <w:rStyle w:val="a3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- 6 -</w:t>
    </w:r>
    <w:r>
      <w:rPr>
        <w:rFonts w:ascii="宋体" w:hAnsi="宋体"/>
        <w:sz w:val="28"/>
        <w:szCs w:val="28"/>
      </w:rPr>
      <w:fldChar w:fldCharType="end"/>
    </w:r>
  </w:p>
  <w:p w:rsidR="00270912" w:rsidRDefault="003B51A7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912" w:rsidRDefault="003B51A7">
    <w:pPr>
      <w:pStyle w:val="a5"/>
      <w:framePr w:wrap="around" w:vAnchor="text" w:hAnchor="page" w:x="9711" w:y="-235"/>
      <w:rPr>
        <w:rStyle w:val="a3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 w:rsidR="00270912" w:rsidRDefault="003B51A7">
    <w:pPr>
      <w:pStyle w:val="a5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912" w:rsidRDefault="003B51A7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51A7"/>
    <w:rsid w:val="0016175E"/>
    <w:rsid w:val="003B51A7"/>
    <w:rsid w:val="00506B9E"/>
    <w:rsid w:val="00697510"/>
    <w:rsid w:val="0096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Chars="200" w:left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A7"/>
    <w:pPr>
      <w:widowControl w:val="0"/>
      <w:ind w:leftChars="0" w:left="0"/>
      <w:jc w:val="both"/>
    </w:pPr>
    <w:rPr>
      <w:rFonts w:ascii="Times New Roman" w:eastAsia="文星仿宋" w:hAnsi="Times New Roman" w:cs="Times New Roman"/>
      <w:snapToGrid w:val="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B51A7"/>
  </w:style>
  <w:style w:type="character" w:customStyle="1" w:styleId="Char">
    <w:name w:val="页眉 Char"/>
    <w:link w:val="a4"/>
    <w:uiPriority w:val="99"/>
    <w:rsid w:val="003B51A7"/>
    <w:rPr>
      <w:sz w:val="18"/>
      <w:szCs w:val="18"/>
    </w:rPr>
  </w:style>
  <w:style w:type="character" w:customStyle="1" w:styleId="Char0">
    <w:name w:val="页脚 Char"/>
    <w:link w:val="a5"/>
    <w:uiPriority w:val="99"/>
    <w:rsid w:val="003B51A7"/>
    <w:rPr>
      <w:sz w:val="18"/>
      <w:szCs w:val="18"/>
    </w:rPr>
  </w:style>
  <w:style w:type="paragraph" w:styleId="a4">
    <w:name w:val="header"/>
    <w:basedOn w:val="a"/>
    <w:link w:val="Char"/>
    <w:uiPriority w:val="99"/>
    <w:unhideWhenUsed/>
    <w:rsid w:val="003B51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1">
    <w:name w:val="页眉 Char1"/>
    <w:basedOn w:val="a0"/>
    <w:link w:val="a4"/>
    <w:uiPriority w:val="99"/>
    <w:semiHidden/>
    <w:rsid w:val="003B51A7"/>
    <w:rPr>
      <w:rFonts w:ascii="Times New Roman" w:eastAsia="文星仿宋" w:hAnsi="Times New Roman" w:cs="Times New Roman"/>
      <w:snapToGrid w:val="0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B51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10">
    <w:name w:val="页脚 Char1"/>
    <w:basedOn w:val="a0"/>
    <w:link w:val="a5"/>
    <w:uiPriority w:val="99"/>
    <w:semiHidden/>
    <w:rsid w:val="003B51A7"/>
    <w:rPr>
      <w:rFonts w:ascii="Times New Roman" w:eastAsia="文星仿宋" w:hAnsi="Times New Roman" w:cs="Times New Roman"/>
      <w:snapToGrid w:val="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2020-09-29T09:08:00Z</dcterms:created>
  <dcterms:modified xsi:type="dcterms:W3CDTF">2020-09-29T09:09:00Z</dcterms:modified>
</cp:coreProperties>
</file>